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398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1553/23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55F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Ольштинській</w:t>
      </w:r>
      <w:proofErr w:type="spellEnd"/>
      <w:r w:rsidR="00755F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55F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55F98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Ольштинській</w:t>
      </w:r>
      <w:proofErr w:type="spellEnd"/>
      <w:r w:rsidR="00755F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Василівні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55F98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55F9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Б. Хмельницького 125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03:0705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55F98">
        <w:rPr>
          <w:color w:val="000000"/>
          <w:sz w:val="28"/>
          <w:szCs w:val="28"/>
          <w:lang w:val="uk-UA"/>
        </w:rPr>
        <w:t>Ольштинській</w:t>
      </w:r>
      <w:proofErr w:type="spellEnd"/>
      <w:r w:rsidR="00755F98">
        <w:rPr>
          <w:color w:val="000000"/>
          <w:sz w:val="28"/>
          <w:szCs w:val="28"/>
          <w:lang w:val="uk-UA"/>
        </w:rPr>
        <w:t xml:space="preserve"> Ганні Василівні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55F98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55F98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Якушинці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Б. Хмельницького 125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0520688900:02:003:0705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>
        <w:rPr>
          <w:sz w:val="28"/>
          <w:szCs w:val="28"/>
          <w:lang w:val="uk-UA"/>
        </w:rPr>
        <w:t>Ольштинській</w:t>
      </w:r>
      <w:proofErr w:type="spellEnd"/>
      <w:r>
        <w:rPr>
          <w:sz w:val="28"/>
          <w:szCs w:val="28"/>
          <w:lang w:val="uk-UA"/>
        </w:rPr>
        <w:t xml:space="preserve"> Г.В., згідно Свідоцтва №262 про право приватної власності на будинковолодіння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80885">
        <w:rPr>
          <w:sz w:val="28"/>
          <w:szCs w:val="28"/>
          <w:lang w:val="uk-UA"/>
        </w:rPr>
        <w:t>0</w:t>
      </w:r>
      <w:r w:rsidR="00876E99">
        <w:rPr>
          <w:sz w:val="28"/>
          <w:szCs w:val="28"/>
          <w:lang w:val="uk-UA"/>
        </w:rPr>
        <w:t>6.03.1990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proofErr w:type="spellStart"/>
      <w:r w:rsidR="00876E99">
        <w:rPr>
          <w:color w:val="000000"/>
          <w:sz w:val="28"/>
          <w:szCs w:val="28"/>
          <w:lang w:val="uk-UA"/>
        </w:rPr>
        <w:t>Ольштинській</w:t>
      </w:r>
      <w:proofErr w:type="spellEnd"/>
      <w:r w:rsidR="00876E99">
        <w:rPr>
          <w:color w:val="000000"/>
          <w:sz w:val="28"/>
          <w:szCs w:val="28"/>
          <w:lang w:val="uk-UA"/>
        </w:rPr>
        <w:t xml:space="preserve"> Ганні Василівні</w:t>
      </w:r>
      <w:r w:rsidR="00876E99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6E99">
        <w:rPr>
          <w:color w:val="000000"/>
          <w:sz w:val="28"/>
          <w:szCs w:val="28"/>
          <w:lang w:val="uk-UA"/>
        </w:rPr>
        <w:t>Ольштинській</w:t>
      </w:r>
      <w:proofErr w:type="spellEnd"/>
      <w:r w:rsidR="00876E99">
        <w:rPr>
          <w:color w:val="000000"/>
          <w:sz w:val="28"/>
          <w:szCs w:val="28"/>
          <w:lang w:val="uk-UA"/>
        </w:rPr>
        <w:t xml:space="preserve"> Ганні Василівні</w:t>
      </w:r>
      <w:r w:rsidR="00876E99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4398E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5F98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76E99"/>
    <w:rsid w:val="008A1E85"/>
    <w:rsid w:val="008A3D2F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65CED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57298-8F6E-4FE3-9F91-65C05D3B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1671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157</cp:revision>
  <cp:lastPrinted>2024-04-05T06:49:00Z</cp:lastPrinted>
  <dcterms:created xsi:type="dcterms:W3CDTF">2021-07-12T09:12:00Z</dcterms:created>
  <dcterms:modified xsi:type="dcterms:W3CDTF">2024-04-05T06:49:00Z</dcterms:modified>
</cp:coreProperties>
</file>